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標楷體" w:eastAsia="標楷體" w:hAnsi="標楷體" w:cs="PMingLiu"/>
          <w:color w:val="000000"/>
          <w:sz w:val="28"/>
          <w:szCs w:val="28"/>
        </w:rPr>
      </w:pPr>
      <w:r w:rsidRPr="00A963B7">
        <w:rPr>
          <w:rFonts w:ascii="標楷體" w:eastAsia="標楷體" w:hAnsi="標楷體" w:cs="PMingLiu"/>
          <w:b/>
          <w:color w:val="000000"/>
          <w:sz w:val="28"/>
          <w:szCs w:val="28"/>
        </w:rPr>
        <w:t>光明國小</w:t>
      </w:r>
      <w:proofErr w:type="gramStart"/>
      <w:r w:rsidRPr="00A963B7">
        <w:rPr>
          <w:rFonts w:ascii="標楷體" w:eastAsia="標楷體" w:hAnsi="標楷體" w:cs="PMingLiu"/>
          <w:b/>
          <w:color w:val="000000"/>
          <w:sz w:val="28"/>
          <w:szCs w:val="28"/>
        </w:rPr>
        <w:t>113</w:t>
      </w:r>
      <w:proofErr w:type="gramEnd"/>
      <w:r w:rsidRPr="00A963B7">
        <w:rPr>
          <w:rFonts w:ascii="標楷體" w:eastAsia="標楷體" w:hAnsi="標楷體" w:cs="PMingLiu"/>
          <w:b/>
          <w:color w:val="000000"/>
          <w:sz w:val="28"/>
          <w:szCs w:val="28"/>
        </w:rPr>
        <w:t>年度第一學期</w:t>
      </w:r>
      <w:r w:rsidR="00A963B7" w:rsidRPr="00A963B7">
        <w:rPr>
          <w:rFonts w:ascii="標楷體" w:eastAsia="標楷體" w:hAnsi="標楷體" w:cs="PMingLiu"/>
          <w:b/>
          <w:color w:val="000000"/>
          <w:sz w:val="28"/>
          <w:szCs w:val="28"/>
        </w:rPr>
        <w:t>飛行</w:t>
      </w:r>
      <w:r w:rsidR="00A963B7" w:rsidRPr="00A963B7">
        <w:rPr>
          <w:rFonts w:ascii="標楷體" w:eastAsia="標楷體" w:hAnsi="標楷體" w:cs="PMingLiu"/>
          <w:b/>
          <w:sz w:val="28"/>
          <w:szCs w:val="28"/>
        </w:rPr>
        <w:t>無人機</w:t>
      </w:r>
      <w:r w:rsidRPr="00A963B7">
        <w:rPr>
          <w:rFonts w:ascii="標楷體" w:eastAsia="標楷體" w:hAnsi="標楷體" w:cs="PMingLiu"/>
          <w:b/>
          <w:color w:val="000000"/>
          <w:sz w:val="28"/>
          <w:szCs w:val="28"/>
        </w:rPr>
        <w:t>社團招生資訊</w:t>
      </w:r>
    </w:p>
    <w:tbl>
      <w:tblPr>
        <w:tblStyle w:val="a9"/>
        <w:tblW w:w="8362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33"/>
        <w:gridCol w:w="992"/>
        <w:gridCol w:w="3009"/>
      </w:tblGrid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A963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PMingLiu"/>
                <w:b/>
                <w:sz w:val="28"/>
                <w:szCs w:val="28"/>
              </w:rPr>
              <w:t xml:space="preserve">週五飛行無人機 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招生年級對象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A963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 w:hint="eastAsia"/>
                <w:sz w:val="28"/>
                <w:szCs w:val="28"/>
              </w:rPr>
              <w:t>4-6</w:t>
            </w:r>
            <w:r w:rsidR="00F109FE"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A963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sz w:val="28"/>
                <w:szCs w:val="28"/>
              </w:rPr>
              <w:t>周世芳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2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上限：</w:t>
            </w:r>
            <w:r w:rsidR="00F84B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人</w:t>
            </w:r>
          </w:p>
        </w:tc>
        <w:tc>
          <w:tcPr>
            <w:tcW w:w="3009" w:type="dxa"/>
          </w:tcPr>
          <w:p w:rsidR="00EA555A" w:rsidRPr="00A963B7" w:rsidRDefault="00F10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 w:firstLine="1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下限：</w:t>
            </w:r>
            <w:r w:rsid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  人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</w:t>
            </w:r>
            <w:r w:rsidR="00A963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001" w:type="dxa"/>
            <w:gridSpan w:val="2"/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 間：15:40~17:10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 w:rsidP="00A963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="00A963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操場     </w:t>
            </w:r>
            <w:r w:rsidR="00A963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■</w:t>
            </w: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教室     □ 地下室</w:t>
            </w:r>
          </w:p>
        </w:tc>
      </w:tr>
      <w:tr w:rsidR="00EA555A" w:rsidRPr="00A963B7">
        <w:trPr>
          <w:cantSplit/>
          <w:trHeight w:val="319"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    費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 w:rsidP="00A963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0F42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2000</w:t>
            </w: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元  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 師資簡歷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A963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963B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桃園市</w:t>
            </w:r>
            <w:r w:rsidR="00F84B6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蘆竹區</w:t>
            </w:r>
            <w:r w:rsidRPr="00A963B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山腳國小 </w:t>
            </w:r>
            <w:r w:rsidR="00F84B6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電腦數位</w:t>
            </w:r>
            <w:r w:rsidRPr="00A963B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</w:t>
            </w:r>
          </w:p>
          <w:p w:rsidR="00A963B7" w:rsidRPr="00A963B7" w:rsidRDefault="00A963B7" w:rsidP="00A963B7">
            <w:pPr>
              <w:widowControl/>
              <w:spacing w:before="100" w:beforeAutospacing="1" w:after="100" w:afterAutospacing="1"/>
              <w:ind w:left="0" w:hanging="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63B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A963B7">
              <w:rPr>
                <w:rFonts w:ascii="標楷體" w:eastAsia="標楷體" w:hAnsi="標楷體" w:cs="新細明體"/>
                <w:color w:val="000000"/>
                <w:kern w:val="0"/>
              </w:rPr>
              <w:t>023中華民國課後社團協會夏令營 飛行無人機 講師</w:t>
            </w:r>
          </w:p>
          <w:p w:rsidR="00A963B7" w:rsidRPr="00A963B7" w:rsidRDefault="00A963B7" w:rsidP="00A963B7">
            <w:pPr>
              <w:widowControl/>
              <w:spacing w:before="100" w:beforeAutospacing="1" w:after="100" w:afterAutospacing="1"/>
              <w:ind w:left="0" w:hanging="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63B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A963B7">
              <w:rPr>
                <w:rFonts w:ascii="標楷體" w:eastAsia="標楷體" w:hAnsi="標楷體" w:cs="新細明體"/>
                <w:color w:val="000000"/>
                <w:kern w:val="0"/>
              </w:rPr>
              <w:t>024中華民國課後社團協會冬令營 飛行無人機 講師</w:t>
            </w:r>
          </w:p>
          <w:p w:rsidR="00A963B7" w:rsidRPr="00A963B7" w:rsidRDefault="00F84B6F" w:rsidP="00A963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桃園市蘆竹區公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埔</w:t>
            </w:r>
            <w:proofErr w:type="gramEnd"/>
            <w:r w:rsidR="00A963B7" w:rsidRPr="00A963B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國小暑期飛行無人機教練</w:t>
            </w:r>
          </w:p>
        </w:tc>
      </w:tr>
      <w:tr w:rsidR="00EA555A" w:rsidRPr="00A963B7">
        <w:trPr>
          <w:cantSplit/>
          <w:tblHeader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5A" w:rsidRPr="00A963B7" w:rsidRDefault="00F109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5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B7" w:rsidRPr="00A963B7" w:rsidRDefault="00A963B7" w:rsidP="00A963B7">
            <w:pPr>
              <w:widowControl/>
              <w:spacing w:before="100" w:beforeAutospacing="1" w:after="100" w:afterAutospacing="1"/>
              <w:ind w:left="0" w:hanging="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63B7">
              <w:rPr>
                <w:rFonts w:ascii="標楷體" w:eastAsia="標楷體" w:hAnsi="標楷體" w:cs="新細明體"/>
                <w:color w:val="000000"/>
                <w:kern w:val="0"/>
              </w:rPr>
              <w:t xml:space="preserve">（一）提倡正當休閒活動，充實兒童暑期校園生活。 </w:t>
            </w:r>
          </w:p>
          <w:p w:rsidR="00EA555A" w:rsidRPr="00A963B7" w:rsidRDefault="00A963B7" w:rsidP="00A963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963B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（二）</w:t>
            </w:r>
            <w:r w:rsidRPr="00A963B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桃園身為航空城所在地，應結合航空城特色，以手腦並用的課程，建立孩子對行空飛行器的科技應用及概念</w:t>
            </w:r>
            <w:r w:rsidRPr="00A963B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。</w:t>
            </w:r>
            <w:r w:rsidRPr="00965054">
              <w:rPr>
                <w:rFonts w:ascii="新細明體" w:hAnsi="新細明體" w:cs="新細明體"/>
                <w:color w:val="000000"/>
              </w:rPr>
              <w:t xml:space="preserve"> </w:t>
            </w:r>
            <w:r w:rsidR="00F109FE" w:rsidRPr="00A963B7"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一、活動地點：本校</w:t>
      </w:r>
      <w:r w:rsidR="000F4277">
        <w:rPr>
          <w:rFonts w:ascii="標楷體" w:eastAsia="標楷體" w:hAnsi="標楷體" w:cs="標楷體" w:hint="eastAsia"/>
          <w:color w:val="000000"/>
          <w:sz w:val="24"/>
          <w:szCs w:val="24"/>
        </w:rPr>
        <w:t>室內</w:t>
      </w:r>
      <w:r w:rsidR="00A963B7">
        <w:rPr>
          <w:rFonts w:ascii="標楷體" w:eastAsia="標楷體" w:hAnsi="標楷體" w:cs="標楷體"/>
          <w:color w:val="000000"/>
          <w:sz w:val="24"/>
          <w:szCs w:val="24"/>
        </w:rPr>
        <w:t>教室</w:t>
      </w:r>
    </w:p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680" w:hanging="168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二、參加對象：本校</w:t>
      </w:r>
      <w:r w:rsidR="00A963B7">
        <w:rPr>
          <w:rFonts w:ascii="標楷體" w:eastAsia="標楷體" w:hAnsi="標楷體" w:cs="標楷體" w:hint="eastAsia"/>
          <w:color w:val="000000"/>
          <w:sz w:val="24"/>
          <w:szCs w:val="24"/>
        </w:rPr>
        <w:t>4-6</w:t>
      </w:r>
      <w:r w:rsidR="00A963B7">
        <w:rPr>
          <w:rFonts w:ascii="標楷體" w:eastAsia="標楷體" w:hAnsi="標楷體" w:cs="標楷體"/>
          <w:color w:val="000000"/>
          <w:sz w:val="24"/>
          <w:szCs w:val="24"/>
        </w:rPr>
        <w:t>年級學</w:t>
      </w:r>
      <w:r w:rsidR="00A963B7">
        <w:rPr>
          <w:rFonts w:ascii="標楷體" w:eastAsia="標楷體" w:hAnsi="標楷體" w:cs="標楷體" w:hint="eastAsia"/>
          <w:color w:val="000000"/>
          <w:sz w:val="24"/>
          <w:szCs w:val="24"/>
        </w:rPr>
        <w:t>生</w:t>
      </w:r>
      <w:r w:rsidR="00A963B7">
        <w:rPr>
          <w:rFonts w:ascii="標楷體" w:eastAsia="標楷體" w:hAnsi="標楷體" w:cs="標楷體"/>
          <w:color w:val="000000"/>
          <w:sz w:val="24"/>
          <w:szCs w:val="24"/>
        </w:rPr>
        <w:t>，性別不拘，身心健康，對飛行無人機</w:t>
      </w:r>
      <w:r w:rsidRPr="00A963B7">
        <w:rPr>
          <w:rFonts w:ascii="標楷體" w:eastAsia="標楷體" w:hAnsi="標楷體" w:cs="標楷體"/>
          <w:color w:val="000000"/>
          <w:sz w:val="24"/>
          <w:szCs w:val="24"/>
        </w:rPr>
        <w:t xml:space="preserve">有興趣，且經家長同意者。 </w:t>
      </w:r>
    </w:p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 xml:space="preserve"> 三、名額： </w:t>
      </w:r>
    </w:p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（一）依報名順序各錄取</w:t>
      </w:r>
      <w:r w:rsidR="00A963B7"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F84B6F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Pr="00A963B7">
        <w:rPr>
          <w:rFonts w:ascii="標楷體" w:eastAsia="標楷體" w:hAnsi="標楷體" w:cs="標楷體"/>
          <w:color w:val="000000"/>
          <w:sz w:val="24"/>
          <w:szCs w:val="24"/>
        </w:rPr>
        <w:t xml:space="preserve">名，額滿為止。 </w:t>
      </w:r>
    </w:p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（二）報名日期：</w:t>
      </w:r>
      <w:proofErr w:type="gramStart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採網路線上報名</w:t>
      </w:r>
      <w:proofErr w:type="gramEnd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，如公告說明。</w:t>
      </w:r>
    </w:p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 xml:space="preserve">三、活動須知及注意事項： </w:t>
      </w:r>
    </w:p>
    <w:p w:rsidR="00A963B7" w:rsidRPr="00A963B7" w:rsidRDefault="00A963B7" w:rsidP="00A963B7">
      <w:pPr>
        <w:widowControl/>
        <w:spacing w:before="100" w:beforeAutospacing="1" w:after="100" w:afterAutospacing="1"/>
        <w:ind w:left="-2"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A963B7">
        <w:rPr>
          <w:rFonts w:ascii="標楷體" w:eastAsia="標楷體" w:hAnsi="標楷體" w:cs="新細明體"/>
          <w:color w:val="000000"/>
          <w:kern w:val="0"/>
        </w:rPr>
        <w:t>（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A963B7">
        <w:rPr>
          <w:rFonts w:ascii="標楷體" w:eastAsia="標楷體" w:hAnsi="標楷體" w:cs="新細明體"/>
          <w:color w:val="000000"/>
          <w:kern w:val="0"/>
        </w:rPr>
        <w:t>）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上課不遲到，不早退，如有事病假應提早告知老師。</w:t>
      </w:r>
    </w:p>
    <w:p w:rsidR="00A963B7" w:rsidRPr="00A963B7" w:rsidRDefault="00A963B7" w:rsidP="00A963B7">
      <w:pPr>
        <w:widowControl/>
        <w:spacing w:before="100" w:beforeAutospacing="1" w:after="100" w:afterAutospacing="1"/>
        <w:ind w:left="-2"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A963B7">
        <w:rPr>
          <w:rFonts w:ascii="標楷體" w:eastAsia="標楷體" w:hAnsi="標楷體" w:cs="新細明體"/>
          <w:color w:val="000000"/>
          <w:kern w:val="0"/>
        </w:rPr>
        <w:t>（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A963B7">
        <w:rPr>
          <w:rFonts w:ascii="標楷體" w:eastAsia="標楷體" w:hAnsi="標楷體" w:cs="新細明體"/>
          <w:color w:val="000000"/>
          <w:kern w:val="0"/>
        </w:rPr>
        <w:t>）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活動期間不得外出，如有特殊情況須告知老師。</w:t>
      </w:r>
    </w:p>
    <w:p w:rsidR="00A963B7" w:rsidRPr="00A963B7" w:rsidRDefault="00A963B7" w:rsidP="00A963B7">
      <w:pPr>
        <w:widowControl/>
        <w:spacing w:before="100" w:beforeAutospacing="1" w:after="100" w:afterAutospacing="1"/>
        <w:ind w:left="-2"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A963B7">
        <w:rPr>
          <w:rFonts w:ascii="標楷體" w:eastAsia="標楷體" w:hAnsi="標楷體" w:cs="新細明體"/>
          <w:color w:val="000000"/>
          <w:kern w:val="0"/>
        </w:rPr>
        <w:t>（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A963B7">
        <w:rPr>
          <w:rFonts w:ascii="標楷體" w:eastAsia="標楷體" w:hAnsi="標楷體" w:cs="新細明體"/>
          <w:color w:val="000000"/>
          <w:kern w:val="0"/>
        </w:rPr>
        <w:t>）活動期間請注意安全，並遵守老師的指導，勿自己隨意操控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A963B7" w:rsidRPr="00A963B7" w:rsidRDefault="00A963B7" w:rsidP="00A963B7">
      <w:pPr>
        <w:widowControl/>
        <w:spacing w:before="100" w:beforeAutospacing="1" w:after="100" w:afterAutospacing="1"/>
        <w:ind w:left="-2"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A963B7">
        <w:rPr>
          <w:rFonts w:ascii="標楷體" w:eastAsia="標楷體" w:hAnsi="標楷體" w:cs="新細明體"/>
          <w:color w:val="000000"/>
          <w:kern w:val="0"/>
        </w:rPr>
        <w:t>（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A963B7">
        <w:rPr>
          <w:rFonts w:ascii="標楷體" w:eastAsia="標楷體" w:hAnsi="標楷體" w:cs="新細明體"/>
          <w:color w:val="000000"/>
          <w:kern w:val="0"/>
        </w:rPr>
        <w:t>）請維護教室整潔，愛護校園環境</w:t>
      </w:r>
      <w:r w:rsidRPr="00A963B7">
        <w:rPr>
          <w:rFonts w:ascii="標楷體" w:eastAsia="標楷體" w:hAnsi="標楷體" w:cs="新細明體" w:hint="eastAsia"/>
          <w:color w:val="000000"/>
          <w:kern w:val="0"/>
        </w:rPr>
        <w:t>，愛惜器材。</w:t>
      </w:r>
    </w:p>
    <w:p w:rsidR="00EA555A" w:rsidRPr="00A963B7" w:rsidRDefault="00F10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rPr>
          <w:rFonts w:ascii="標楷體" w:eastAsia="標楷體" w:hAnsi="標楷體" w:cs="標楷體"/>
          <w:color w:val="000000"/>
          <w:sz w:val="32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四、器材提供：</w:t>
      </w:r>
      <w:r w:rsidR="00A963B7" w:rsidRPr="00A963B7">
        <w:rPr>
          <w:rFonts w:ascii="標楷體" w:eastAsia="標楷體" w:hAnsi="標楷體" w:cs="新細明體" w:hint="eastAsia"/>
          <w:color w:val="000000"/>
          <w:sz w:val="24"/>
        </w:rPr>
        <w:t>本營隊器材由中華民國課後社團協會提供給學生使用。</w:t>
      </w:r>
    </w:p>
    <w:tbl>
      <w:tblPr>
        <w:tblStyle w:val="ad"/>
        <w:tblpPr w:leftFromText="180" w:rightFromText="180" w:vertAnchor="text" w:horzAnchor="margin" w:tblpXSpec="center" w:tblpY="847"/>
        <w:tblW w:w="10080" w:type="dxa"/>
        <w:tblLayout w:type="fixed"/>
        <w:tblLook w:val="0000" w:firstRow="0" w:lastRow="0" w:firstColumn="0" w:lastColumn="0" w:noHBand="0" w:noVBand="0"/>
      </w:tblPr>
      <w:tblGrid>
        <w:gridCol w:w="1996"/>
        <w:gridCol w:w="3044"/>
        <w:gridCol w:w="5040"/>
      </w:tblGrid>
      <w:tr w:rsidR="000F4277" w:rsidRPr="00A963B7" w:rsidTr="000F4277">
        <w:tc>
          <w:tcPr>
            <w:tcW w:w="1996" w:type="dxa"/>
          </w:tcPr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 w:rsidRPr="00A963B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週</w:t>
            </w:r>
            <w:proofErr w:type="gramEnd"/>
            <w:r w:rsidRPr="00A963B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次</w:t>
            </w:r>
          </w:p>
        </w:tc>
        <w:tc>
          <w:tcPr>
            <w:tcW w:w="3044" w:type="dxa"/>
          </w:tcPr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教學大綱</w:t>
            </w:r>
          </w:p>
        </w:tc>
        <w:tc>
          <w:tcPr>
            <w:tcW w:w="5040" w:type="dxa"/>
          </w:tcPr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963B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教學進度內容</w:t>
            </w:r>
          </w:p>
        </w:tc>
      </w:tr>
      <w:tr w:rsidR="000F4277" w:rsidRPr="00A963B7" w:rsidTr="000F4277">
        <w:trPr>
          <w:trHeight w:val="2325"/>
        </w:trPr>
        <w:tc>
          <w:tcPr>
            <w:tcW w:w="1996" w:type="dxa"/>
          </w:tcPr>
          <w:p w:rsidR="000F4277" w:rsidRPr="00A963B7" w:rsidRDefault="0035077C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082886235"/>
              </w:sdtPr>
              <w:sdtEndPr/>
              <w:sdtContent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第1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~第</w:t>
                </w:r>
                <w:r w:rsidR="000F4277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4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3044" w:type="dxa"/>
          </w:tcPr>
          <w:p w:rsid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</w:t>
            </w:r>
          </w:p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</w:t>
            </w:r>
            <w:r w:rsidRPr="00A963B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認識</w:t>
            </w:r>
          </w:p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飛行無人機</w:t>
            </w:r>
          </w:p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</w:tcPr>
          <w:p w:rsidR="000F4277" w:rsidRDefault="000F4277" w:rsidP="000F4277">
            <w:pPr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F4277" w:rsidRPr="000144CE" w:rsidRDefault="000F4277" w:rsidP="000F4277">
            <w:pPr>
              <w:ind w:left="1" w:hanging="3"/>
              <w:textDirection w:val="lrTb"/>
              <w:rPr>
                <w:rFonts w:ascii="標楷體" w:eastAsia="標楷體" w:hAnsi="標楷體" w:cs="標楷體-繁"/>
                <w:sz w:val="26"/>
                <w:szCs w:val="26"/>
              </w:rPr>
            </w:pPr>
            <w:r w:rsidRPr="000144C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了解無人機知識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種類、規格、應用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0F4277" w:rsidRPr="000144CE" w:rsidRDefault="000F4277" w:rsidP="000F4277">
            <w:pPr>
              <w:ind w:left="1" w:hanging="3"/>
              <w:textDirection w:val="lrTb"/>
              <w:rPr>
                <w:rFonts w:ascii="標楷體" w:eastAsia="標楷體" w:hAnsi="標楷體" w:cs="標楷體-繁"/>
                <w:sz w:val="26"/>
                <w:szCs w:val="26"/>
              </w:rPr>
            </w:pPr>
            <w:r w:rsidRPr="000144C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了解無人機知識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安全防範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0F4277" w:rsidRPr="000144CE" w:rsidRDefault="000F4277" w:rsidP="000F4277">
            <w:pPr>
              <w:ind w:left="1" w:hanging="3"/>
              <w:textDirection w:val="lrTb"/>
              <w:rPr>
                <w:rFonts w:ascii="標楷體" w:eastAsia="標楷體" w:hAnsi="標楷體" w:cs="標楷體-繁"/>
                <w:sz w:val="26"/>
                <w:szCs w:val="26"/>
              </w:rPr>
            </w:pPr>
            <w:r w:rsidRPr="000144C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三、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了解無人機運用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功能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144CE">
              <w:rPr>
                <w:rFonts w:ascii="標楷體" w:eastAsia="標楷體" w:hAnsi="標楷體" w:cs="標楷體-繁"/>
                <w:sz w:val="26"/>
                <w:szCs w:val="26"/>
              </w:rPr>
              <w:t xml:space="preserve"> </w:t>
            </w:r>
          </w:p>
          <w:p w:rsidR="000F4277" w:rsidRPr="000144CE" w:rsidRDefault="000F4277" w:rsidP="000F4277">
            <w:pPr>
              <w:ind w:left="1" w:hanging="3"/>
              <w:textDirection w:val="lrTb"/>
              <w:rPr>
                <w:rFonts w:ascii="標楷體" w:eastAsia="標楷體" w:hAnsi="標楷體" w:cs="標楷體-繁"/>
                <w:sz w:val="22"/>
                <w:szCs w:val="22"/>
              </w:rPr>
            </w:pPr>
            <w:r w:rsidRPr="000144C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四、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了解無人機運用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144C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用途</w:t>
            </w:r>
            <w:r w:rsidRPr="000144C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0F4277" w:rsidRPr="00A963B7" w:rsidTr="000F4277">
        <w:tc>
          <w:tcPr>
            <w:tcW w:w="1996" w:type="dxa"/>
          </w:tcPr>
          <w:p w:rsidR="000F4277" w:rsidRPr="00A963B7" w:rsidRDefault="0035077C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082886236"/>
              </w:sdtPr>
              <w:sdtEndPr/>
              <w:sdtContent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</w:t>
                </w:r>
                <w:r w:rsidR="000F4277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5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~第6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3044" w:type="dxa"/>
          </w:tcPr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學習無人機基本操作</w:t>
            </w:r>
          </w:p>
        </w:tc>
        <w:tc>
          <w:tcPr>
            <w:tcW w:w="5040" w:type="dxa"/>
          </w:tcPr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原地起飛、降落</w:t>
            </w:r>
          </w:p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</w:t>
            </w:r>
            <w:r w:rsidRPr="000F42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原地起飛、滯空、降落</w:t>
            </w:r>
          </w:p>
        </w:tc>
      </w:tr>
      <w:tr w:rsidR="000F4277" w:rsidRPr="00A963B7" w:rsidTr="000F4277">
        <w:tc>
          <w:tcPr>
            <w:tcW w:w="1996" w:type="dxa"/>
          </w:tcPr>
          <w:p w:rsidR="000F4277" w:rsidRPr="00A963B7" w:rsidRDefault="0035077C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082886237"/>
              </w:sdtPr>
              <w:sdtEndPr/>
              <w:sdtContent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第7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~第</w:t>
                </w:r>
                <w:r w:rsidR="000F4277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8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3044" w:type="dxa"/>
          </w:tcPr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學習無人機簡易維修</w:t>
            </w:r>
            <w:r w:rsidRPr="000F4277">
              <w:rPr>
                <w:rFonts w:ascii="標楷體" w:eastAsia="標楷體" w:hAnsi="標楷體" w:cs="標楷體-繁"/>
                <w:sz w:val="26"/>
                <w:szCs w:val="26"/>
                <w:lang w:val="zh-TW"/>
              </w:rPr>
              <w:br/>
            </w:r>
          </w:p>
        </w:tc>
        <w:tc>
          <w:tcPr>
            <w:tcW w:w="5040" w:type="dxa"/>
          </w:tcPr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故障排除</w:t>
            </w:r>
          </w:p>
        </w:tc>
      </w:tr>
      <w:tr w:rsidR="000F4277" w:rsidRPr="00A963B7" w:rsidTr="000F4277">
        <w:trPr>
          <w:trHeight w:val="2609"/>
        </w:trPr>
        <w:tc>
          <w:tcPr>
            <w:tcW w:w="1996" w:type="dxa"/>
          </w:tcPr>
          <w:p w:rsidR="000F4277" w:rsidRPr="00A963B7" w:rsidRDefault="0035077C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082886238"/>
              </w:sdtPr>
              <w:sdtEndPr/>
              <w:sdtContent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</w:t>
                </w:r>
                <w:r w:rsidR="000F4277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9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~第14</w:t>
                </w:r>
                <w:proofErr w:type="gramStart"/>
                <w:r w:rsidR="000F4277" w:rsidRPr="00A963B7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3044" w:type="dxa"/>
          </w:tcPr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學習無人機簡易闖關操作</w:t>
            </w:r>
          </w:p>
        </w:tc>
        <w:tc>
          <w:tcPr>
            <w:tcW w:w="5040" w:type="dxa"/>
          </w:tcPr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穩定水平飛行</w:t>
            </w:r>
          </w:p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水平飛行障礙移動</w:t>
            </w:r>
          </w:p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三、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穩定立體飛行</w:t>
            </w:r>
          </w:p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四、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立體飛行障礙移動</w:t>
            </w:r>
          </w:p>
          <w:p w:rsidR="000F4277" w:rsidRPr="000F427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五、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平面</w:t>
            </w:r>
            <w:r w:rsidRPr="000F4277">
              <w:rPr>
                <w:rFonts w:ascii="標楷體" w:eastAsia="標楷體" w:hAnsi="標楷體"/>
                <w:sz w:val="26"/>
                <w:szCs w:val="26"/>
                <w:lang w:val="zh-TW"/>
              </w:rPr>
              <w:t>S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形穿越、</w:t>
            </w:r>
            <w:r w:rsidRPr="000F4277">
              <w:rPr>
                <w:rFonts w:ascii="標楷體" w:eastAsia="標楷體" w:hAnsi="標楷體"/>
                <w:sz w:val="26"/>
                <w:szCs w:val="26"/>
              </w:rPr>
              <w:t>U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字型迴轉</w:t>
            </w:r>
          </w:p>
          <w:p w:rsidR="000F4277" w:rsidRPr="00A963B7" w:rsidRDefault="000F4277" w:rsidP="000F42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F427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六、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立體</w:t>
            </w:r>
            <w:r w:rsidRPr="000F4277">
              <w:rPr>
                <w:rFonts w:ascii="標楷體" w:eastAsia="標楷體" w:hAnsi="標楷體"/>
                <w:sz w:val="26"/>
                <w:szCs w:val="26"/>
                <w:lang w:val="zh-TW"/>
              </w:rPr>
              <w:t>S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形穿越、</w:t>
            </w:r>
            <w:r w:rsidRPr="000F4277">
              <w:rPr>
                <w:rFonts w:ascii="標楷體" w:eastAsia="標楷體" w:hAnsi="標楷體"/>
                <w:sz w:val="26"/>
                <w:szCs w:val="26"/>
              </w:rPr>
              <w:t>U</w:t>
            </w:r>
            <w:r w:rsidRPr="000F427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字型迴轉</w:t>
            </w:r>
          </w:p>
        </w:tc>
      </w:tr>
    </w:tbl>
    <w:p w:rsidR="00EA555A" w:rsidRPr="00A963B7" w:rsidRDefault="00F109F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 w:cs="標楷體"/>
          <w:color w:val="000000"/>
          <w:sz w:val="24"/>
          <w:szCs w:val="24"/>
        </w:rPr>
      </w:pP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附表</w:t>
      </w:r>
      <w:proofErr w:type="gramStart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一</w:t>
      </w:r>
      <w:proofErr w:type="gramEnd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：光明國小</w:t>
      </w:r>
      <w:r w:rsidR="00A963B7">
        <w:rPr>
          <w:rFonts w:ascii="標楷體" w:eastAsia="標楷體" w:hAnsi="標楷體" w:cs="標楷體" w:hint="eastAsia"/>
          <w:color w:val="000000"/>
          <w:sz w:val="24"/>
          <w:szCs w:val="24"/>
        </w:rPr>
        <w:t>飛行無人機</w:t>
      </w:r>
      <w:r w:rsidRPr="00A963B7">
        <w:rPr>
          <w:rFonts w:ascii="標楷體" w:eastAsia="標楷體" w:hAnsi="標楷體" w:cs="標楷體"/>
          <w:color w:val="000000"/>
          <w:sz w:val="24"/>
          <w:szCs w:val="24"/>
        </w:rPr>
        <w:t>14</w:t>
      </w:r>
      <w:proofErr w:type="gramStart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週</w:t>
      </w:r>
      <w:proofErr w:type="gramEnd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課程</w:t>
      </w:r>
      <w:proofErr w:type="gramStart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週</w:t>
      </w:r>
      <w:proofErr w:type="gramEnd"/>
      <w:r w:rsidRPr="00A963B7">
        <w:rPr>
          <w:rFonts w:ascii="標楷體" w:eastAsia="標楷體" w:hAnsi="標楷體" w:cs="標楷體"/>
          <w:color w:val="000000"/>
          <w:sz w:val="24"/>
          <w:szCs w:val="24"/>
        </w:rPr>
        <w:t>次表</w:t>
      </w:r>
    </w:p>
    <w:p w:rsidR="00EA555A" w:rsidRPr="00A963B7" w:rsidRDefault="00EA55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EA555A" w:rsidRPr="00A963B7" w:rsidSect="00EA5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134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7C" w:rsidRDefault="0035077C" w:rsidP="00A963B7">
      <w:pPr>
        <w:spacing w:line="240" w:lineRule="auto"/>
        <w:ind w:left="0" w:hanging="2"/>
      </w:pPr>
      <w:r>
        <w:separator/>
      </w:r>
    </w:p>
  </w:endnote>
  <w:endnote w:type="continuationSeparator" w:id="0">
    <w:p w:rsidR="0035077C" w:rsidRDefault="0035077C" w:rsidP="00A963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panose1 w:val="02030600000101010101"/>
    <w:charset w:val="00"/>
    <w:family w:val="auto"/>
    <w:pitch w:val="default"/>
  </w:font>
  <w:font w:name="標楷體-繁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7C" w:rsidRDefault="0035077C" w:rsidP="00A963B7">
      <w:pPr>
        <w:spacing w:line="240" w:lineRule="auto"/>
        <w:ind w:left="0" w:hanging="2"/>
      </w:pPr>
      <w:r>
        <w:separator/>
      </w:r>
    </w:p>
  </w:footnote>
  <w:footnote w:type="continuationSeparator" w:id="0">
    <w:p w:rsidR="0035077C" w:rsidRDefault="0035077C" w:rsidP="00A963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B7" w:rsidRDefault="00A963B7" w:rsidP="00A963B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55A"/>
    <w:rsid w:val="000144CE"/>
    <w:rsid w:val="000F4277"/>
    <w:rsid w:val="00266DA0"/>
    <w:rsid w:val="0035077C"/>
    <w:rsid w:val="005904AF"/>
    <w:rsid w:val="007B7494"/>
    <w:rsid w:val="00A963B7"/>
    <w:rsid w:val="00D71E95"/>
    <w:rsid w:val="00EA555A"/>
    <w:rsid w:val="00F109FE"/>
    <w:rsid w:val="00F8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36207-CF9E-4239-A1EB-F85EA7E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EA555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rsid w:val="00EA55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A55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A55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A55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A55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A55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A555A"/>
  </w:style>
  <w:style w:type="table" w:customStyle="1" w:styleId="TableNormal">
    <w:name w:val="Table Normal"/>
    <w:rsid w:val="00EA55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A55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autoRedefine/>
    <w:hidden/>
    <w:qFormat/>
    <w:rsid w:val="00EA55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autoRedefine/>
    <w:hidden/>
    <w:qFormat/>
    <w:rsid w:val="00EA555A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EA55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utoRedefine/>
    <w:hidden/>
    <w:qFormat/>
    <w:rsid w:val="00EA555A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10"/>
    <w:next w:val="10"/>
    <w:rsid w:val="00EA55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EA55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A555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6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63B7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table" w:styleId="ad">
    <w:name w:val="Table Grid"/>
    <w:basedOn w:val="a1"/>
    <w:rsid w:val="00A963B7"/>
    <w:pPr>
      <w:widowControl w:val="0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TinS38kY8ioLnTw0lAKKRCmtw==">CgMxLjAaJQoBMBIgCh4IB0IaCg9UaW1lcyBOZXcgUm9tYW4SB0d1bmdzdWgaJQoBMRIgCh4IB0IaCg9UaW1lcyBOZXcgUm9tYW4SB0d1bmdzdWgaJQoBMhIgCh4IB0IaCg9UaW1lcyBOZXcgUm9tYW4SB0d1bmdzdWgaJQoBMxIgCh4IB0IaCg9UaW1lcyBOZXcgUm9tYW4SB0d1bmdzdWg4AHIhMWhHcUFNSnZTWUQweV96ZkFibEFLRTBfMXp2SW5Xejc5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USER</cp:lastModifiedBy>
  <cp:revision>4</cp:revision>
  <dcterms:created xsi:type="dcterms:W3CDTF">2024-05-29T15:18:00Z</dcterms:created>
  <dcterms:modified xsi:type="dcterms:W3CDTF">2024-05-31T04:41:00Z</dcterms:modified>
</cp:coreProperties>
</file>